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178C07FF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7218B">
        <w:rPr>
          <w:b/>
          <w:sz w:val="28"/>
          <w:szCs w:val="28"/>
        </w:rPr>
        <w:t>Kristiansund Fjellklubb</w:t>
      </w:r>
    </w:p>
    <w:p w14:paraId="4C14AE5F" w14:textId="721B7FC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0"/>
    <w:p w14:paraId="50723D37" w14:textId="2400D8D8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D98AE97" w14:textId="7298C965" w:rsidR="006A333B" w:rsidRDefault="005904F9" w:rsidP="006D5CF6">
      <w:pPr>
        <w:pStyle w:val="Ingenmellomrom"/>
      </w:pPr>
      <w:r>
        <w:t xml:space="preserve"> </w:t>
      </w:r>
      <w:r w:rsidR="002E2DFA">
        <w:t xml:space="preserve">[Navn </w:t>
      </w:r>
      <w:r w:rsidR="006D5CF6">
        <w:t>på forslagsstiller]</w:t>
      </w:r>
      <w:bookmarkStart w:id="3" w:name="_GoBack"/>
      <w:bookmarkEnd w:id="3"/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4CA2" w14:textId="77777777" w:rsidR="00F103AE" w:rsidRDefault="00F103AE" w:rsidP="00AE3AAA">
      <w:pPr>
        <w:spacing w:after="0" w:line="240" w:lineRule="auto"/>
      </w:pPr>
      <w:r>
        <w:separator/>
      </w:r>
    </w:p>
  </w:endnote>
  <w:endnote w:type="continuationSeparator" w:id="0">
    <w:p w14:paraId="45B829D5" w14:textId="77777777" w:rsidR="00F103AE" w:rsidRDefault="00F103AE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F09C" w14:textId="77777777" w:rsidR="00F103AE" w:rsidRDefault="00F103AE" w:rsidP="00AE3AAA">
      <w:pPr>
        <w:spacing w:after="0" w:line="240" w:lineRule="auto"/>
      </w:pPr>
      <w:r>
        <w:separator/>
      </w:r>
    </w:p>
  </w:footnote>
  <w:footnote w:type="continuationSeparator" w:id="0">
    <w:p w14:paraId="5E544833" w14:textId="77777777" w:rsidR="00F103AE" w:rsidRDefault="00F103AE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7218B"/>
    <w:rsid w:val="00482AD3"/>
    <w:rsid w:val="005904F9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103AE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2020-02-27T05:53:00Z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